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00D9D73">
      <w:pPr>
        <w:jc w:val="both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附件1：</w:t>
      </w:r>
    </w:p>
    <w:p w14:paraId="13511C89">
      <w:pPr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  <w:t>新疆农业大学本科毕业论文（设计）开题报告</w:t>
      </w:r>
    </w:p>
    <w:tbl>
      <w:tblPr>
        <w:tblStyle w:val="5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0"/>
        <w:gridCol w:w="3024"/>
        <w:gridCol w:w="1219"/>
        <w:gridCol w:w="3059"/>
      </w:tblGrid>
      <w:tr w14:paraId="6A804F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7" w:hRule="atLeast"/>
        </w:trPr>
        <w:tc>
          <w:tcPr>
            <w:tcW w:w="716" w:type="pct"/>
          </w:tcPr>
          <w:p w14:paraId="35AA9D6B"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姓名</w:t>
            </w:r>
          </w:p>
        </w:tc>
        <w:tc>
          <w:tcPr>
            <w:tcW w:w="1774" w:type="pct"/>
          </w:tcPr>
          <w:p w14:paraId="5CBAEA34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5" w:type="pct"/>
          </w:tcPr>
          <w:p w14:paraId="31FE600D"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学号</w:t>
            </w:r>
          </w:p>
        </w:tc>
        <w:tc>
          <w:tcPr>
            <w:tcW w:w="1794" w:type="pct"/>
          </w:tcPr>
          <w:p w14:paraId="7B51C8CA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4D2F1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6" w:type="pct"/>
          </w:tcPr>
          <w:p w14:paraId="301A3BA7"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专业班级</w:t>
            </w:r>
          </w:p>
        </w:tc>
        <w:tc>
          <w:tcPr>
            <w:tcW w:w="1774" w:type="pct"/>
          </w:tcPr>
          <w:p w14:paraId="0C2503CB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715" w:type="pct"/>
          </w:tcPr>
          <w:p w14:paraId="035C0830"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指导教师</w:t>
            </w:r>
          </w:p>
        </w:tc>
        <w:tc>
          <w:tcPr>
            <w:tcW w:w="1794" w:type="pct"/>
          </w:tcPr>
          <w:p w14:paraId="596FF71B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24AB94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6" w:type="pct"/>
          </w:tcPr>
          <w:p w14:paraId="12990B84">
            <w:pPr>
              <w:jc w:val="center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论文题目</w:t>
            </w:r>
          </w:p>
        </w:tc>
        <w:tc>
          <w:tcPr>
            <w:tcW w:w="4283" w:type="pct"/>
            <w:gridSpan w:val="3"/>
          </w:tcPr>
          <w:p w14:paraId="33929C35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 w14:paraId="00C7045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16" w:type="pct"/>
          </w:tcPr>
          <w:p w14:paraId="31DF9804">
            <w:pPr>
              <w:jc w:val="center"/>
              <w:rPr>
                <w:rFonts w:hint="default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选题来源</w:t>
            </w:r>
          </w:p>
        </w:tc>
        <w:tc>
          <w:tcPr>
            <w:tcW w:w="4283" w:type="pct"/>
            <w:gridSpan w:val="3"/>
          </w:tcPr>
          <w:p w14:paraId="1CB9506C">
            <w:pPr>
              <w:jc w:val="center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□自选题目     □企业项目</w:t>
            </w:r>
          </w:p>
        </w:tc>
      </w:tr>
      <w:tr w14:paraId="60160F8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4AA0FBBF">
            <w:pPr>
              <w:numPr>
                <w:ilvl w:val="0"/>
                <w:numId w:val="0"/>
              </w:numPr>
              <w:jc w:val="both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一、选题的背景和意义</w:t>
            </w:r>
          </w:p>
          <w:p w14:paraId="27E7E97E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50D44A77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5FCBF5BD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782054FF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64673868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0B513B94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3069A82A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32374C8B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19ED95ED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6B1BA6B9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7EB50A2D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0D517862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11DE646D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58C35C25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5874DDEB">
            <w:pPr>
              <w:numPr>
                <w:ilvl w:val="0"/>
                <w:numId w:val="0"/>
              </w:numPr>
              <w:jc w:val="both"/>
              <w:rPr>
                <w:rFonts w:hint="eastAsia" w:ascii="宋体" w:hAnsi="宋体" w:eastAsia="宋体" w:cs="宋体"/>
                <w:sz w:val="24"/>
                <w:lang w:val="en-US" w:eastAsia="zh-CN"/>
              </w:rPr>
            </w:pPr>
          </w:p>
          <w:p w14:paraId="77B26700">
            <w:pPr>
              <w:numPr>
                <w:ilvl w:val="0"/>
                <w:numId w:val="0"/>
              </w:numPr>
              <w:jc w:val="both"/>
              <w:rPr>
                <w:rFonts w:hint="default"/>
                <w:sz w:val="24"/>
                <w:lang w:val="en-US" w:eastAsia="zh-CN"/>
              </w:rPr>
            </w:pPr>
          </w:p>
        </w:tc>
      </w:tr>
      <w:tr w14:paraId="28237F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0E17B0B0">
            <w:pPr>
              <w:numPr>
                <w:ilvl w:val="0"/>
                <w:numId w:val="0"/>
              </w:numPr>
              <w:jc w:val="both"/>
              <w:rPr>
                <w:rFonts w:hint="eastAsia"/>
                <w:b/>
                <w:bCs/>
                <w:caps/>
                <w:sz w:val="24"/>
              </w:rPr>
            </w:pPr>
            <w:r>
              <w:rPr>
                <w:rFonts w:hint="eastAsia"/>
                <w:b/>
                <w:bCs/>
                <w:caps/>
                <w:sz w:val="24"/>
                <w:lang w:val="en-US" w:eastAsia="zh-CN"/>
              </w:rPr>
              <w:t>二、</w:t>
            </w:r>
            <w:r>
              <w:rPr>
                <w:rFonts w:hint="eastAsia"/>
                <w:b/>
                <w:bCs/>
                <w:caps/>
                <w:sz w:val="24"/>
              </w:rPr>
              <w:t>研究基础和主要参考文献</w:t>
            </w:r>
          </w:p>
          <w:p w14:paraId="2054002D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1764FB39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6791F6A1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2AB65AF3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232034B5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2C3DA593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6A2310F4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178E59D6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4E358DEB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  <w:bookmarkStart w:id="0" w:name="_GoBack"/>
            <w:bookmarkEnd w:id="0"/>
          </w:p>
          <w:p w14:paraId="6FF8471B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11432BB2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06238520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797CAFB3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33CFFE7C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165CD106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434A04FB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7804F40A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 w:val="0"/>
                <w:bCs w:val="0"/>
                <w:caps/>
                <w:sz w:val="24"/>
                <w:lang w:val="en-US" w:eastAsia="zh-CN"/>
              </w:rPr>
            </w:pPr>
          </w:p>
          <w:p w14:paraId="74D5E25C">
            <w:pPr>
              <w:widowControl w:val="0"/>
              <w:numPr>
                <w:ilvl w:val="0"/>
                <w:numId w:val="0"/>
              </w:numPr>
              <w:jc w:val="both"/>
              <w:rPr>
                <w:rFonts w:hint="default"/>
                <w:b/>
                <w:bCs/>
                <w:caps/>
                <w:sz w:val="24"/>
                <w:lang w:val="en-US" w:eastAsia="zh-CN"/>
              </w:rPr>
            </w:pPr>
          </w:p>
        </w:tc>
      </w:tr>
      <w:tr w14:paraId="27A9FD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3F716836">
            <w:pPr>
              <w:jc w:val="left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三、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caps/>
                <w:sz w:val="24"/>
              </w:rPr>
              <w:t>主要</w:t>
            </w: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</w:rPr>
              <w:t>研究内容</w:t>
            </w:r>
          </w:p>
          <w:p w14:paraId="7B92E4EF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3B863DA8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7766A2F4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6470DEAC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10108871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721BF3C8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49C985C2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3D9253F9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5F35A20E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2950C29D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3345B9D6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56D7315C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14D4688F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366F86AC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29DC84F4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7C76A17B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5EFD2A10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1EAACDCD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613435C1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4F79B15F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6516A324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  <w:p w14:paraId="44B3489B">
            <w:pPr>
              <w:jc w:val="left"/>
              <w:rPr>
                <w:rFonts w:hint="default" w:asciiTheme="majorEastAsia" w:hAnsiTheme="majorEastAsia" w:eastAsiaTheme="majorEastAsia" w:cstheme="majorEastAsia"/>
                <w:b w:val="0"/>
                <w:bCs w:val="0"/>
                <w:sz w:val="24"/>
                <w:lang w:val="en-US" w:eastAsia="zh-CN"/>
              </w:rPr>
            </w:pPr>
          </w:p>
        </w:tc>
      </w:tr>
      <w:tr w14:paraId="2DCE29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478E8209">
            <w:pPr>
              <w:jc w:val="both"/>
              <w:rPr>
                <w:rFonts w:hint="eastAsia"/>
                <w:b/>
                <w:bCs w:val="0"/>
                <w:sz w:val="24"/>
              </w:rPr>
            </w:pPr>
            <w:r>
              <w:rPr>
                <w:rFonts w:hint="eastAsia"/>
                <w:b/>
                <w:bCs w:val="0"/>
                <w:caps/>
                <w:sz w:val="24"/>
                <w:lang w:val="en-US" w:eastAsia="zh-CN"/>
              </w:rPr>
              <w:t>四、</w:t>
            </w:r>
            <w:r>
              <w:rPr>
                <w:rFonts w:hint="eastAsia"/>
                <w:b/>
                <w:bCs w:val="0"/>
                <w:caps/>
                <w:sz w:val="24"/>
              </w:rPr>
              <w:t>拟采取的</w:t>
            </w:r>
            <w:r>
              <w:rPr>
                <w:rFonts w:hint="eastAsia"/>
                <w:b/>
                <w:bCs w:val="0"/>
                <w:sz w:val="24"/>
              </w:rPr>
              <w:t>研究方法和技术路线</w:t>
            </w:r>
          </w:p>
          <w:p w14:paraId="41FB913B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0DCDD0D1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14FFE145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11D5D140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307B42A9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67C9A452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09CE82C5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522671B8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3DEF914A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62911755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6CAC3C90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6917CFC0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77ECA76B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42A32CA2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315BE61F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2FE6267F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55844262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2C1C1089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25638DB8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  <w:p w14:paraId="246CF357">
            <w:pPr>
              <w:jc w:val="both"/>
              <w:rPr>
                <w:rFonts w:hint="eastAsia"/>
                <w:b w:val="0"/>
                <w:bCs/>
                <w:sz w:val="24"/>
                <w:lang w:val="en-US" w:eastAsia="zh-CN"/>
              </w:rPr>
            </w:pPr>
          </w:p>
        </w:tc>
      </w:tr>
      <w:tr w14:paraId="28D088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  <w:vAlign w:val="top"/>
          </w:tcPr>
          <w:p w14:paraId="77B96B5A">
            <w:pPr>
              <w:jc w:val="both"/>
              <w:rPr>
                <w:rFonts w:hint="eastAsia"/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  <w:lang w:val="en-US" w:eastAsia="zh-CN"/>
              </w:rPr>
              <w:t>五、</w:t>
            </w:r>
            <w:r>
              <w:rPr>
                <w:rFonts w:hint="eastAsia"/>
                <w:b/>
                <w:bCs/>
                <w:sz w:val="24"/>
              </w:rPr>
              <w:t>研究计划及进度安排</w:t>
            </w:r>
          </w:p>
          <w:p w14:paraId="412BBE7C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183362B4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7545B490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350CC1ED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5A053471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71700DC6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28E6A76F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27FEE167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3ACF15D9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41277125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612B154E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29266658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6DDE05BC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3D9E9A9C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4C330745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5948626F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  <w:p w14:paraId="61E86B82">
            <w:pPr>
              <w:jc w:val="both"/>
              <w:rPr>
                <w:rFonts w:hint="eastAsia"/>
                <w:b/>
                <w:bCs/>
                <w:sz w:val="24"/>
                <w:lang w:val="en-US" w:eastAsia="zh-CN"/>
              </w:rPr>
            </w:pPr>
          </w:p>
        </w:tc>
      </w:tr>
      <w:tr w14:paraId="754FFA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  <w:vAlign w:val="top"/>
          </w:tcPr>
          <w:p w14:paraId="2DB4AAA6">
            <w:pPr>
              <w:jc w:val="both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指导教师意见：</w:t>
            </w:r>
          </w:p>
          <w:p w14:paraId="286821CB">
            <w:pPr>
              <w:jc w:val="both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32121CB6">
            <w:pPr>
              <w:jc w:val="both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0B320F5A">
            <w:pPr>
              <w:jc w:val="both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15BDF5A7">
            <w:pPr>
              <w:jc w:val="both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575E7F3">
            <w:pPr>
              <w:jc w:val="both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4D52C96F">
            <w:pPr>
              <w:wordWrap w:val="0"/>
              <w:jc w:val="righ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指导教师（签名）：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  </w:t>
            </w:r>
          </w:p>
          <w:p w14:paraId="0E3CA468">
            <w:pPr>
              <w:wordWrap w:val="0"/>
              <w:jc w:val="right"/>
              <w:rPr>
                <w:rFonts w:hint="default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 xml:space="preserve">年     月     日 </w:t>
            </w:r>
          </w:p>
        </w:tc>
      </w:tr>
      <w:tr w14:paraId="6ED752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45C83C2A">
            <w:pPr>
              <w:jc w:val="both"/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b/>
                <w:bCs/>
                <w:sz w:val="24"/>
                <w:szCs w:val="24"/>
                <w:vertAlign w:val="baseline"/>
                <w:lang w:val="en-US" w:eastAsia="zh-CN"/>
              </w:rPr>
              <w:t>系(教研室)意见：</w:t>
            </w:r>
          </w:p>
          <w:p w14:paraId="0E5968FE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02F0645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624B9188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743E685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5565BC42">
            <w:pPr>
              <w:jc w:val="center"/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</w:pPr>
          </w:p>
          <w:p w14:paraId="73FE1169">
            <w:pPr>
              <w:wordWrap w:val="0"/>
              <w:jc w:val="right"/>
              <w:rPr>
                <w:rFonts w:hint="eastAsia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>负责人（签名）：</w:t>
            </w: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  <w:t xml:space="preserve">              </w:t>
            </w:r>
          </w:p>
          <w:p w14:paraId="30717F76">
            <w:pPr>
              <w:wordWrap w:val="0"/>
              <w:jc w:val="right"/>
              <w:rPr>
                <w:rFonts w:hint="default" w:asciiTheme="majorEastAsia" w:hAnsiTheme="majorEastAsia" w:eastAsiaTheme="majorEastAsia" w:cstheme="majorEastAsia"/>
                <w:sz w:val="24"/>
                <w:szCs w:val="24"/>
                <w:u w:val="single"/>
                <w:vertAlign w:val="baseline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 xml:space="preserve">年     月     日 </w:t>
            </w:r>
          </w:p>
        </w:tc>
      </w:tr>
      <w:tr w14:paraId="75C934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000" w:type="pct"/>
            <w:gridSpan w:val="4"/>
          </w:tcPr>
          <w:p w14:paraId="3A0324B4">
            <w:pPr>
              <w:jc w:val="left"/>
              <w:rPr>
                <w:rFonts w:hint="eastAsia" w:ascii="宋体" w:hAnsi="宋体"/>
                <w:b/>
                <w:bCs w:val="0"/>
                <w:sz w:val="24"/>
                <w:lang w:eastAsia="zh-CN"/>
              </w:rPr>
            </w:pPr>
            <w:r>
              <w:rPr>
                <w:rFonts w:hint="eastAsia" w:ascii="宋体" w:hAnsi="宋体"/>
                <w:b/>
                <w:bCs w:val="0"/>
                <w:sz w:val="24"/>
              </w:rPr>
              <w:t>学院意见</w:t>
            </w:r>
            <w:r>
              <w:rPr>
                <w:rFonts w:hint="eastAsia" w:ascii="宋体" w:hAnsi="宋体"/>
                <w:b/>
                <w:bCs w:val="0"/>
                <w:sz w:val="24"/>
                <w:lang w:eastAsia="zh-CN"/>
              </w:rPr>
              <w:t>：</w:t>
            </w:r>
          </w:p>
          <w:p w14:paraId="5968CEBF">
            <w:pPr>
              <w:jc w:val="left"/>
              <w:rPr>
                <w:rFonts w:hint="eastAsia" w:ascii="宋体" w:hAnsi="宋体"/>
                <w:bCs/>
                <w:sz w:val="24"/>
                <w:lang w:eastAsia="zh-CN"/>
              </w:rPr>
            </w:pPr>
          </w:p>
          <w:p w14:paraId="331DAADB">
            <w:pPr>
              <w:jc w:val="left"/>
              <w:rPr>
                <w:rFonts w:hint="eastAsia" w:ascii="宋体" w:hAnsi="宋体"/>
                <w:bCs/>
                <w:sz w:val="24"/>
                <w:lang w:eastAsia="zh-CN"/>
              </w:rPr>
            </w:pPr>
          </w:p>
          <w:p w14:paraId="09908C45">
            <w:pPr>
              <w:jc w:val="left"/>
              <w:rPr>
                <w:rFonts w:hint="eastAsia" w:ascii="宋体" w:hAnsi="宋体"/>
                <w:bCs/>
                <w:sz w:val="24"/>
                <w:lang w:eastAsia="zh-CN"/>
              </w:rPr>
            </w:pPr>
          </w:p>
          <w:p w14:paraId="770C0202">
            <w:pPr>
              <w:jc w:val="left"/>
              <w:rPr>
                <w:rFonts w:hint="eastAsia" w:ascii="宋体" w:hAnsi="宋体"/>
                <w:bCs/>
                <w:sz w:val="24"/>
                <w:lang w:eastAsia="zh-CN"/>
              </w:rPr>
            </w:pPr>
          </w:p>
          <w:p w14:paraId="0BBABAEB">
            <w:pPr>
              <w:jc w:val="left"/>
              <w:rPr>
                <w:rFonts w:hint="eastAsia" w:ascii="宋体" w:hAnsi="宋体"/>
                <w:bCs/>
                <w:sz w:val="24"/>
                <w:lang w:eastAsia="zh-CN"/>
              </w:rPr>
            </w:pPr>
          </w:p>
          <w:p w14:paraId="42D434D1">
            <w:pPr>
              <w:jc w:val="left"/>
              <w:rPr>
                <w:rFonts w:hint="eastAsia" w:ascii="宋体" w:hAnsi="宋体"/>
                <w:bCs/>
                <w:sz w:val="24"/>
                <w:lang w:eastAsia="zh-CN"/>
              </w:rPr>
            </w:pPr>
          </w:p>
          <w:p w14:paraId="050D6852">
            <w:pPr>
              <w:wordWrap w:val="0"/>
              <w:jc w:val="right"/>
              <w:rPr>
                <w:rFonts w:hint="eastAsia" w:ascii="宋体" w:hAnsi="宋体"/>
                <w:bCs/>
                <w:sz w:val="24"/>
                <w:u w:val="single"/>
                <w:lang w:val="en-US" w:eastAsia="zh-CN"/>
              </w:rPr>
            </w:pPr>
            <w:r>
              <w:rPr>
                <w:rFonts w:hint="eastAsia" w:ascii="宋体" w:hAnsi="宋体"/>
                <w:bCs/>
                <w:sz w:val="24"/>
                <w:lang w:val="en-US" w:eastAsia="zh-CN"/>
              </w:rPr>
              <w:t>负责人（签字）：</w:t>
            </w:r>
            <w:r>
              <w:rPr>
                <w:rFonts w:hint="eastAsia" w:ascii="宋体" w:hAnsi="宋体"/>
                <w:bCs/>
                <w:sz w:val="24"/>
                <w:u w:val="single"/>
                <w:lang w:val="en-US" w:eastAsia="zh-CN"/>
              </w:rPr>
              <w:t xml:space="preserve">              </w:t>
            </w:r>
          </w:p>
          <w:p w14:paraId="471F2068">
            <w:pPr>
              <w:wordWrap/>
              <w:jc w:val="right"/>
              <w:rPr>
                <w:rFonts w:hint="eastAsia" w:ascii="宋体" w:hAnsi="宋体"/>
                <w:bCs/>
                <w:sz w:val="24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4"/>
                <w:szCs w:val="24"/>
                <w:vertAlign w:val="baseline"/>
                <w:lang w:val="en-US" w:eastAsia="zh-CN"/>
              </w:rPr>
              <w:t xml:space="preserve">年     月     日 </w:t>
            </w:r>
          </w:p>
        </w:tc>
      </w:tr>
    </w:tbl>
    <w:p w14:paraId="34540E1E">
      <w:pPr>
        <w:jc w:val="right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  <w:t>教务处  制</w:t>
      </w:r>
    </w:p>
    <w:p w14:paraId="4D2FCA62">
      <w:pPr>
        <w:tabs>
          <w:tab w:val="left" w:pos="2940"/>
          <w:tab w:val="center" w:pos="4055"/>
        </w:tabs>
        <w:ind w:left="256" w:right="458" w:rightChars="218"/>
        <w:jc w:val="center"/>
        <w:rPr>
          <w:rFonts w:hint="eastAsia" w:ascii="仿宋_GB2312" w:eastAsia="黑体"/>
          <w:sz w:val="36"/>
        </w:rPr>
      </w:pPr>
      <w:r>
        <w:rPr>
          <w:rFonts w:hint="eastAsia" w:ascii="仿宋_GB2312" w:eastAsia="黑体"/>
          <w:sz w:val="36"/>
        </w:rPr>
        <w:t>填写说明</w:t>
      </w:r>
    </w:p>
    <w:p w14:paraId="7BD37CC8">
      <w:pPr>
        <w:pStyle w:val="2"/>
        <w:rPr>
          <w:rFonts w:hint="eastAsia"/>
        </w:rPr>
      </w:pPr>
    </w:p>
    <w:p w14:paraId="45CE0853">
      <w:pPr>
        <w:tabs>
          <w:tab w:val="left" w:pos="9354"/>
        </w:tabs>
        <w:spacing w:line="500" w:lineRule="exact"/>
        <w:ind w:left="2" w:leftChars="1" w:right="-4" w:rightChars="-2" w:firstLine="480" w:firstLineChars="200"/>
        <w:rPr>
          <w:rFonts w:hint="eastAsia" w:ascii="宋体" w:hAnsi="宋体"/>
          <w:sz w:val="24"/>
        </w:rPr>
      </w:pPr>
      <w:r>
        <w:rPr>
          <w:rFonts w:hint="eastAsia"/>
          <w:sz w:val="24"/>
        </w:rPr>
        <w:t>1．开题报告应在指导教师的指导下，由学生在毕业论文（设计）工作前期内完成，经指导教师签署意见，所在系（所、学部）和学院审核后生效。</w:t>
      </w:r>
    </w:p>
    <w:p w14:paraId="1F48D7D1">
      <w:pPr>
        <w:spacing w:line="500" w:lineRule="exact"/>
        <w:ind w:left="1" w:right="-4" w:rightChars="-2" w:firstLine="480" w:firstLineChars="200"/>
        <w:rPr>
          <w:rFonts w:hint="eastAsia"/>
          <w:sz w:val="24"/>
        </w:rPr>
      </w:pPr>
      <w:r>
        <w:rPr>
          <w:rFonts w:hint="eastAsia"/>
          <w:sz w:val="24"/>
        </w:rPr>
        <w:t>2．开题报告内容必须用黑墨水笔工整书写或按电子文档标准格式打印，禁止打印在其它纸上后剪贴。</w:t>
      </w:r>
    </w:p>
    <w:p w14:paraId="5FFCDF5C">
      <w:pPr>
        <w:spacing w:line="500" w:lineRule="exact"/>
        <w:ind w:left="1" w:right="-4" w:rightChars="-2" w:firstLine="480" w:firstLineChars="200"/>
        <w:rPr>
          <w:rFonts w:ascii="宋体" w:hAnsi="宋体"/>
          <w:sz w:val="24"/>
        </w:rPr>
      </w:pPr>
      <w:r>
        <w:rPr>
          <w:rFonts w:hint="eastAsia"/>
          <w:sz w:val="24"/>
        </w:rPr>
        <w:t>3．开题报告的内容要求：</w:t>
      </w:r>
    </w:p>
    <w:p w14:paraId="35B1DCDD">
      <w:pPr>
        <w:pStyle w:val="3"/>
        <w:spacing w:before="0" w:after="0" w:line="500" w:lineRule="exact"/>
        <w:ind w:firstLine="480" w:firstLineChars="200"/>
        <w:rPr>
          <w:rFonts w:hint="eastAsia"/>
        </w:rPr>
      </w:pPr>
      <w:r>
        <w:rPr>
          <w:rFonts w:hint="eastAsia"/>
        </w:rPr>
        <w:t>(1)选题背景和</w:t>
      </w:r>
      <w:r>
        <w:t>意义</w:t>
      </w:r>
      <w:r>
        <w:rPr>
          <w:rFonts w:hint="eastAsia"/>
        </w:rPr>
        <w:t>。学生应对论题、选题的出发点、相关背景情况、理论和现实需求、研究成果可能具有的学术意义和应用价值做出简要分析、说明。</w:t>
      </w:r>
    </w:p>
    <w:p w14:paraId="2D8FE17D">
      <w:pPr>
        <w:pStyle w:val="3"/>
        <w:spacing w:before="0" w:after="0" w:line="500" w:lineRule="exact"/>
        <w:ind w:firstLine="480" w:firstLineChars="200"/>
        <w:rPr>
          <w:rFonts w:hint="eastAsia"/>
        </w:rPr>
      </w:pPr>
      <w:r>
        <w:rPr>
          <w:rFonts w:hint="eastAsia"/>
        </w:rPr>
        <w:t>(2)研究基础和主要参考文献。学生应对文献资料的收集整理准备情况、参与学术研究和社会调查等情况、已发表论文或已完成相关研究情况等做出说明。</w:t>
      </w:r>
    </w:p>
    <w:p w14:paraId="7AE98470">
      <w:pPr>
        <w:pStyle w:val="3"/>
        <w:spacing w:before="0" w:after="0" w:line="500" w:lineRule="exact"/>
        <w:ind w:firstLine="480" w:firstLineChars="200"/>
        <w:rPr>
          <w:rFonts w:hint="eastAsia"/>
        </w:rPr>
      </w:pPr>
      <w:r>
        <w:rPr>
          <w:rFonts w:hint="eastAsia"/>
        </w:rPr>
        <w:t>(3)主要研究内容。学生应对所研究问题的研究范围、学术渊源、国内外已有研究成果和研究动态、研究要点、可能涉及的相关领域和问题、拟采用的基本理论、研究方法及其对本论题的适用情况、论文主体框架等做出明确说明，对于课题直接相关的已有成果的基本情况，特别是对已有成果存在的不足和研究空间，做出分析和判断，对可能达到的学术目标做出预测。</w:t>
      </w:r>
    </w:p>
    <w:p w14:paraId="7E5B7EAA">
      <w:pPr>
        <w:pStyle w:val="3"/>
        <w:spacing w:before="0" w:after="0" w:line="500" w:lineRule="exact"/>
        <w:ind w:firstLine="480" w:firstLineChars="200"/>
        <w:rPr>
          <w:rFonts w:hint="eastAsia"/>
        </w:rPr>
      </w:pPr>
      <w:r>
        <w:rPr>
          <w:rFonts w:hint="eastAsia"/>
        </w:rPr>
        <w:t>(4)拟采取的研究方法和技术路线。依据论题确定具体的研究方法和研究思路。</w:t>
      </w:r>
    </w:p>
    <w:p w14:paraId="4F44E2BA">
      <w:pPr>
        <w:pStyle w:val="3"/>
        <w:spacing w:before="0" w:after="0" w:line="500" w:lineRule="exact"/>
        <w:ind w:firstLine="480" w:firstLineChars="200"/>
        <w:rPr>
          <w:rFonts w:hint="eastAsia"/>
        </w:rPr>
      </w:pPr>
      <w:r>
        <w:rPr>
          <w:rFonts w:hint="eastAsia"/>
        </w:rPr>
        <w:t>(5)研究计划及进度安排。学生应根据自己所确定的论题制订比较详细的研究计划和工作安排。</w:t>
      </w:r>
    </w:p>
    <w:p w14:paraId="1ECB1141">
      <w:pPr>
        <w:spacing w:line="500" w:lineRule="exact"/>
        <w:ind w:left="1" w:right="-4" w:rightChars="-2"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4．本报告由学生所在学院保存。</w:t>
      </w:r>
    </w:p>
    <w:p w14:paraId="58873764">
      <w:pPr>
        <w:spacing w:line="500" w:lineRule="exact"/>
        <w:ind w:left="1" w:right="-4" w:rightChars="-2" w:firstLine="480" w:firstLineChars="200"/>
        <w:rPr>
          <w:rFonts w:hint="eastAsia" w:ascii="宋体" w:hAnsi="宋体"/>
          <w:sz w:val="24"/>
        </w:rPr>
      </w:pPr>
      <w:r>
        <w:rPr>
          <w:rFonts w:hint="eastAsia" w:ascii="宋体" w:hAnsi="宋体"/>
          <w:sz w:val="24"/>
        </w:rPr>
        <w:t>5. 若有关内容所留空间不够，可另加附页。</w:t>
      </w:r>
    </w:p>
    <w:p w14:paraId="2D628AFC">
      <w:pPr>
        <w:jc w:val="left"/>
        <w:rPr>
          <w:rFonts w:hint="eastAsia" w:ascii="宋体" w:hAnsi="宋体" w:eastAsia="宋体" w:cs="宋体"/>
          <w:b w:val="0"/>
          <w:bCs w:val="0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E0764FD"/>
    <w:rsid w:val="22923A3A"/>
    <w:rsid w:val="234B0B94"/>
    <w:rsid w:val="2A2164AF"/>
    <w:rsid w:val="37B5307D"/>
    <w:rsid w:val="44D475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iPriority w:val="0"/>
    <w:pPr>
      <w:spacing w:after="120"/>
      <w:ind w:left="420"/>
    </w:pPr>
  </w:style>
  <w:style w:type="paragraph" w:styleId="3">
    <w:name w:val="Normal (Web)"/>
    <w:basedOn w:val="1"/>
    <w:uiPriority w:val="0"/>
    <w:pPr>
      <w:widowControl/>
      <w:spacing w:before="150" w:after="150"/>
      <w:jc w:val="left"/>
    </w:pPr>
    <w:rPr>
      <w:rFonts w:ascii="宋体" w:hAnsi="宋体" w:cs="宋体"/>
      <w:kern w:val="0"/>
      <w:sz w:val="24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699</Words>
  <Characters>710</Characters>
  <Lines>0</Lines>
  <Paragraphs>0</Paragraphs>
  <TotalTime>0</TotalTime>
  <ScaleCrop>false</ScaleCrop>
  <LinksUpToDate>false</LinksUpToDate>
  <CharactersWithSpaces>794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2024-12-13T04:35:00Z</dcterms:created>
  <dc:creator>JWC</dc:creator>
  <cp:lastModifiedBy>PanPan</cp:lastModifiedBy>
  <dcterms:modified xsi:type="dcterms:W3CDTF">2024-12-13T09:44:09Z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8A933BFA360B4C27A61D6BF5E246556B_12</vt:lpwstr>
  </property>
</Properties>
</file>